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04536" w:rsidTr="00085AEF">
        <w:trPr>
          <w:trHeight w:val="1124"/>
        </w:trPr>
        <w:tc>
          <w:tcPr>
            <w:tcW w:w="1260" w:type="dxa"/>
            <w:tcBorders>
              <w:top w:val="single" w:sz="4" w:space="0" w:color="auto"/>
              <w:left w:val="single" w:sz="4" w:space="0" w:color="auto"/>
              <w:bottom w:val="single" w:sz="4" w:space="0" w:color="auto"/>
              <w:right w:val="single" w:sz="4" w:space="0" w:color="auto"/>
            </w:tcBorders>
            <w:hideMark/>
          </w:tcPr>
          <w:p w:rsidR="00604536" w:rsidRDefault="00604536" w:rsidP="00085AEF">
            <w:pPr>
              <w:pStyle w:val="Header"/>
              <w:rPr>
                <w:rFonts w:ascii="Tahoma" w:hAnsi="Tahoma" w:cs="Tahoma"/>
                <w:sz w:val="22"/>
                <w:szCs w:val="22"/>
              </w:rPr>
            </w:pPr>
            <w:r>
              <w:rPr>
                <w:rFonts w:ascii="Tahoma" w:hAnsi="Tahoma" w:cs="Tahoma"/>
                <w:noProof/>
                <w:sz w:val="22"/>
                <w:szCs w:val="22"/>
              </w:rPr>
              <w:drawing>
                <wp:inline distT="0" distB="0" distL="0" distR="0" wp14:anchorId="1269C3F3" wp14:editId="7E8F041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04536" w:rsidRDefault="00604536" w:rsidP="00085AEF">
            <w:pPr>
              <w:pStyle w:val="Header"/>
              <w:rPr>
                <w:rFonts w:ascii="Tahoma" w:hAnsi="Tahoma" w:cs="Tahoma"/>
                <w:sz w:val="22"/>
                <w:szCs w:val="22"/>
              </w:rPr>
            </w:pPr>
          </w:p>
          <w:p w:rsidR="00604536" w:rsidRDefault="00604536" w:rsidP="00085AEF">
            <w:pPr>
              <w:pStyle w:val="Header"/>
              <w:jc w:val="center"/>
              <w:rPr>
                <w:rFonts w:ascii="Tahoma" w:hAnsi="Tahoma" w:cs="Tahoma"/>
                <w:b/>
                <w:sz w:val="22"/>
                <w:szCs w:val="22"/>
              </w:rPr>
            </w:pPr>
            <w:r>
              <w:rPr>
                <w:rFonts w:ascii="Tahoma" w:hAnsi="Tahoma" w:cs="Tahoma"/>
                <w:b/>
                <w:sz w:val="22"/>
                <w:szCs w:val="22"/>
              </w:rPr>
              <w:t>PENGUMUMAN JADWAL SIDANG TESIS</w:t>
            </w:r>
          </w:p>
          <w:p w:rsidR="00604536" w:rsidRDefault="00604536" w:rsidP="00085AEF">
            <w:pPr>
              <w:pStyle w:val="Header"/>
              <w:jc w:val="center"/>
              <w:rPr>
                <w:rFonts w:ascii="Tahoma" w:hAnsi="Tahoma" w:cs="Tahoma"/>
                <w:b/>
                <w:sz w:val="22"/>
                <w:szCs w:val="22"/>
              </w:rPr>
            </w:pPr>
            <w:r>
              <w:rPr>
                <w:rFonts w:ascii="Tahoma" w:hAnsi="Tahoma" w:cs="Tahoma"/>
                <w:b/>
                <w:sz w:val="22"/>
                <w:szCs w:val="22"/>
              </w:rPr>
              <w:t>PROGRAM STUDI MAGISTER MANAJEMEN</w:t>
            </w:r>
          </w:p>
          <w:p w:rsidR="00604536" w:rsidRDefault="00604536" w:rsidP="00085AEF">
            <w:pPr>
              <w:pStyle w:val="Header"/>
              <w:jc w:val="center"/>
              <w:rPr>
                <w:rFonts w:ascii="Tahoma" w:hAnsi="Tahoma" w:cs="Tahoma"/>
                <w:b/>
                <w:sz w:val="22"/>
                <w:szCs w:val="22"/>
              </w:rPr>
            </w:pPr>
            <w:r>
              <w:rPr>
                <w:rFonts w:ascii="Tahoma" w:hAnsi="Tahoma" w:cs="Tahoma"/>
                <w:b/>
                <w:sz w:val="22"/>
                <w:szCs w:val="22"/>
              </w:rPr>
              <w:t>FAKULTAS PASCASARJANA</w:t>
            </w:r>
          </w:p>
          <w:p w:rsidR="00604536" w:rsidRDefault="00604536" w:rsidP="00085AEF">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604536" w:rsidRDefault="00604536" w:rsidP="00085AEF">
            <w:pPr>
              <w:pStyle w:val="Header"/>
              <w:jc w:val="center"/>
              <w:rPr>
                <w:rFonts w:ascii="Book Antiqua" w:hAnsi="Book Antiqua"/>
                <w:b/>
                <w:sz w:val="96"/>
                <w:szCs w:val="96"/>
              </w:rPr>
            </w:pPr>
            <w:r>
              <w:rPr>
                <w:rFonts w:ascii="Book Antiqua" w:hAnsi="Book Antiqua"/>
                <w:b/>
                <w:sz w:val="96"/>
                <w:szCs w:val="96"/>
              </w:rPr>
              <w:t>Q</w:t>
            </w:r>
          </w:p>
        </w:tc>
      </w:tr>
    </w:tbl>
    <w:p w:rsidR="00604536" w:rsidRDefault="00604536" w:rsidP="0060453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04536" w:rsidTr="00085AEF">
        <w:trPr>
          <w:trHeight w:val="197"/>
        </w:trPr>
        <w:tc>
          <w:tcPr>
            <w:tcW w:w="1260" w:type="dxa"/>
            <w:tcBorders>
              <w:top w:val="single" w:sz="6" w:space="0" w:color="auto"/>
              <w:left w:val="single" w:sz="6" w:space="0" w:color="auto"/>
              <w:bottom w:val="single" w:sz="6" w:space="0" w:color="auto"/>
              <w:right w:val="single" w:sz="6" w:space="0" w:color="auto"/>
            </w:tcBorders>
            <w:hideMark/>
          </w:tcPr>
          <w:p w:rsidR="00604536" w:rsidRDefault="00604536" w:rsidP="00085AEF">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04536" w:rsidRDefault="00604536" w:rsidP="00085AEF">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04536" w:rsidRDefault="00604536" w:rsidP="00085AEF">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604536" w:rsidTr="00085AEF">
        <w:trPr>
          <w:trHeight w:val="233"/>
        </w:trPr>
        <w:tc>
          <w:tcPr>
            <w:tcW w:w="1260" w:type="dxa"/>
            <w:tcBorders>
              <w:top w:val="single" w:sz="6" w:space="0" w:color="auto"/>
              <w:left w:val="single" w:sz="6" w:space="0" w:color="auto"/>
              <w:bottom w:val="single" w:sz="6" w:space="0" w:color="auto"/>
              <w:right w:val="single" w:sz="6" w:space="0" w:color="auto"/>
            </w:tcBorders>
            <w:hideMark/>
          </w:tcPr>
          <w:p w:rsidR="00604536" w:rsidRDefault="00604536" w:rsidP="00085AEF">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04536" w:rsidRDefault="00604536" w:rsidP="00085AEF">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604536" w:rsidRDefault="00604536" w:rsidP="00085AEF">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04536" w:rsidRDefault="00604536" w:rsidP="00085AE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04536" w:rsidRDefault="00604536" w:rsidP="00085AE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04536" w:rsidRDefault="00604536" w:rsidP="00085AEF">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604536" w:rsidRDefault="00604536" w:rsidP="00085AEF">
            <w:pPr>
              <w:pStyle w:val="Header"/>
              <w:rPr>
                <w:rFonts w:ascii="Tahoma" w:hAnsi="Tahoma" w:cs="Tahoma"/>
                <w:sz w:val="16"/>
                <w:szCs w:val="16"/>
              </w:rPr>
            </w:pPr>
          </w:p>
        </w:tc>
      </w:tr>
    </w:tbl>
    <w:p w:rsidR="00604536" w:rsidRDefault="00604536" w:rsidP="00604536">
      <w:pPr>
        <w:rPr>
          <w:rFonts w:ascii="Tahoma" w:hAnsi="Tahoma" w:cs="Tahoma"/>
          <w:sz w:val="18"/>
          <w:szCs w:val="18"/>
          <w:lang w:val="sv-SE"/>
        </w:rPr>
      </w:pPr>
    </w:p>
    <w:p w:rsidR="00604536" w:rsidRDefault="00604536" w:rsidP="0060453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IV</w:t>
      </w:r>
      <w:r>
        <w:rPr>
          <w:rFonts w:ascii="Tahoma" w:hAnsi="Tahoma" w:cs="Tahoma"/>
          <w:noProof/>
          <w:sz w:val="20"/>
          <w:szCs w:val="20"/>
          <w:lang w:val="id-ID"/>
        </w:rPr>
        <w:t>/201</w:t>
      </w:r>
      <w:r>
        <w:rPr>
          <w:rFonts w:ascii="Tahoma" w:hAnsi="Tahoma" w:cs="Tahoma"/>
          <w:noProof/>
          <w:sz w:val="20"/>
          <w:szCs w:val="20"/>
        </w:rPr>
        <w:t>8</w:t>
      </w:r>
    </w:p>
    <w:p w:rsidR="00604536" w:rsidRDefault="00604536" w:rsidP="0060453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604536" w:rsidRDefault="00604536" w:rsidP="0060453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710"/>
        <w:gridCol w:w="3330"/>
        <w:gridCol w:w="1080"/>
        <w:gridCol w:w="1707"/>
      </w:tblGrid>
      <w:tr w:rsidR="00604536" w:rsidTr="0060453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604536" w:rsidRPr="00D50708" w:rsidRDefault="00604536" w:rsidP="00085AEF">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604536" w:rsidRDefault="00604536" w:rsidP="00085AEF">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604536" w:rsidRPr="00D50708" w:rsidRDefault="00604536" w:rsidP="00085AEF">
            <w:pPr>
              <w:pStyle w:val="BodyText"/>
              <w:spacing w:before="120"/>
              <w:jc w:val="center"/>
              <w:rPr>
                <w:b/>
                <w:bCs/>
                <w:sz w:val="18"/>
                <w:szCs w:val="18"/>
              </w:rPr>
            </w:pPr>
            <w:r w:rsidRPr="00D50708">
              <w:rPr>
                <w:b/>
                <w:bCs/>
                <w:sz w:val="18"/>
                <w:szCs w:val="18"/>
              </w:rPr>
              <w:t>JAM</w:t>
            </w:r>
          </w:p>
        </w:tc>
        <w:tc>
          <w:tcPr>
            <w:tcW w:w="1710" w:type="dxa"/>
            <w:tcBorders>
              <w:top w:val="single" w:sz="4" w:space="0" w:color="auto"/>
              <w:left w:val="single" w:sz="4" w:space="0" w:color="auto"/>
              <w:bottom w:val="single" w:sz="4" w:space="0" w:color="auto"/>
              <w:right w:val="single" w:sz="4" w:space="0" w:color="auto"/>
            </w:tcBorders>
            <w:vAlign w:val="center"/>
            <w:hideMark/>
          </w:tcPr>
          <w:p w:rsidR="00604536" w:rsidRPr="00D50708" w:rsidRDefault="00604536" w:rsidP="00085AEF">
            <w:pPr>
              <w:pStyle w:val="BodyText"/>
              <w:spacing w:before="120"/>
              <w:jc w:val="center"/>
              <w:rPr>
                <w:b/>
                <w:bCs/>
                <w:sz w:val="18"/>
                <w:szCs w:val="18"/>
              </w:rPr>
            </w:pPr>
            <w:r w:rsidRPr="00D50708">
              <w:rPr>
                <w:b/>
                <w:bCs/>
                <w:sz w:val="18"/>
                <w:szCs w:val="18"/>
              </w:rPr>
              <w:t>N.I.M.                             N A M A</w:t>
            </w:r>
          </w:p>
        </w:tc>
        <w:tc>
          <w:tcPr>
            <w:tcW w:w="3330" w:type="dxa"/>
            <w:tcBorders>
              <w:top w:val="single" w:sz="4" w:space="0" w:color="auto"/>
              <w:left w:val="single" w:sz="4" w:space="0" w:color="auto"/>
              <w:bottom w:val="single" w:sz="4" w:space="0" w:color="auto"/>
              <w:right w:val="single" w:sz="4" w:space="0" w:color="auto"/>
            </w:tcBorders>
            <w:vAlign w:val="center"/>
            <w:hideMark/>
          </w:tcPr>
          <w:p w:rsidR="00604536" w:rsidRPr="00D50708" w:rsidRDefault="00604536" w:rsidP="00085AEF">
            <w:pPr>
              <w:pStyle w:val="BodyText"/>
              <w:spacing w:before="120" w:after="120"/>
              <w:jc w:val="center"/>
              <w:rPr>
                <w:b/>
                <w:bCs/>
                <w:sz w:val="18"/>
                <w:szCs w:val="18"/>
              </w:rPr>
            </w:pPr>
            <w:r w:rsidRPr="00D50708">
              <w:rPr>
                <w:b/>
                <w:bCs/>
                <w:sz w:val="18"/>
                <w:szCs w:val="18"/>
              </w:rPr>
              <w:t>DOSEN PEMBIMBING</w:t>
            </w:r>
          </w:p>
          <w:p w:rsidR="00604536" w:rsidRPr="00D50708" w:rsidRDefault="00604536" w:rsidP="00085AEF">
            <w:pPr>
              <w:pStyle w:val="BodyText"/>
              <w:spacing w:before="120" w:after="120"/>
              <w:jc w:val="center"/>
              <w:rPr>
                <w:b/>
                <w:bCs/>
                <w:sz w:val="18"/>
                <w:szCs w:val="18"/>
              </w:rPr>
            </w:pPr>
            <w:r w:rsidRPr="00D50708">
              <w:rPr>
                <w:b/>
                <w:bCs/>
                <w:sz w:val="18"/>
                <w:szCs w:val="18"/>
              </w:rPr>
              <w:t>DOSEN PENGUJI</w:t>
            </w:r>
          </w:p>
          <w:p w:rsidR="00604536" w:rsidRDefault="00604536" w:rsidP="00085AEF">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4536" w:rsidRPr="00D50708" w:rsidRDefault="00604536" w:rsidP="00085AEF">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604536" w:rsidRPr="00D50708" w:rsidRDefault="00604536" w:rsidP="00085AEF">
            <w:pPr>
              <w:pStyle w:val="BodyText"/>
              <w:spacing w:before="120"/>
              <w:jc w:val="center"/>
              <w:rPr>
                <w:b/>
                <w:bCs/>
                <w:sz w:val="18"/>
                <w:szCs w:val="18"/>
              </w:rPr>
            </w:pPr>
            <w:r w:rsidRPr="00D50708">
              <w:rPr>
                <w:b/>
                <w:bCs/>
                <w:sz w:val="18"/>
                <w:szCs w:val="18"/>
              </w:rPr>
              <w:t>TEMPAT/ RUANG</w:t>
            </w:r>
          </w:p>
        </w:tc>
      </w:tr>
      <w:tr w:rsidR="00604536" w:rsidRPr="00B551A5" w:rsidTr="0060453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04536" w:rsidRDefault="00604536" w:rsidP="00085AEF">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604536" w:rsidRPr="009872A4" w:rsidRDefault="00604536" w:rsidP="00085AEF">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B4679A">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B4679A">
              <w:rPr>
                <w:rFonts w:asciiTheme="minorHAnsi" w:hAnsiTheme="minorHAnsi" w:cstheme="minorHAnsi"/>
                <w:noProof/>
                <w:sz w:val="20"/>
                <w:szCs w:val="20"/>
              </w:rPr>
              <w:t>17 April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B4679A">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604536" w:rsidRPr="00C52CA0" w:rsidRDefault="00604536" w:rsidP="00085AE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B4679A">
              <w:rPr>
                <w:rFonts w:ascii="Calibri" w:hAnsi="Calibri"/>
                <w:noProof/>
                <w:sz w:val="22"/>
                <w:szCs w:val="22"/>
              </w:rPr>
              <w:t>55114110244</w:t>
            </w:r>
            <w:r>
              <w:rPr>
                <w:rFonts w:ascii="Calibri" w:hAnsi="Calibri"/>
                <w:sz w:val="22"/>
                <w:szCs w:val="22"/>
              </w:rPr>
              <w:fldChar w:fldCharType="end"/>
            </w:r>
          </w:p>
          <w:p w:rsidR="00604536" w:rsidRPr="00C52CA0" w:rsidRDefault="00604536" w:rsidP="00085AE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B4679A">
              <w:rPr>
                <w:rFonts w:ascii="Calibri" w:hAnsi="Calibri"/>
                <w:noProof/>
                <w:sz w:val="22"/>
                <w:szCs w:val="22"/>
              </w:rPr>
              <w:t>Jansen Pakpahan</w:t>
            </w:r>
            <w:r>
              <w:rPr>
                <w:rFonts w:ascii="Calibri" w:hAnsi="Calibri"/>
                <w:sz w:val="22"/>
                <w:szCs w:val="22"/>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rsidR="00604536" w:rsidRDefault="00604536" w:rsidP="00085AEF">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B4679A">
              <w:rPr>
                <w:rFonts w:ascii="Calibri" w:hAnsi="Calibri"/>
                <w:noProof/>
                <w:sz w:val="22"/>
                <w:szCs w:val="22"/>
              </w:rPr>
              <w:t>Ir. Har Adi Basri, M.Ec., Ph.D</w:t>
            </w:r>
            <w:r>
              <w:rPr>
                <w:rFonts w:ascii="Calibri" w:hAnsi="Calibri"/>
                <w:sz w:val="22"/>
                <w:szCs w:val="22"/>
              </w:rPr>
              <w:fldChar w:fldCharType="end"/>
            </w:r>
          </w:p>
          <w:p w:rsidR="00604536" w:rsidRPr="00C52CA0" w:rsidRDefault="00604536" w:rsidP="00085AEF">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604536" w:rsidRDefault="00604536" w:rsidP="00085AEF">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B4679A">
              <w:rPr>
                <w:rFonts w:ascii="Tahoma" w:hAnsi="Tahoma" w:cs="Tahoma"/>
                <w:noProof/>
                <w:color w:val="000000"/>
                <w:sz w:val="20"/>
                <w:szCs w:val="20"/>
              </w:rPr>
              <w:t>Dr. Mudji Sabar, SE., MBA.</w:t>
            </w:r>
            <w:r>
              <w:rPr>
                <w:rFonts w:ascii="Tahoma" w:hAnsi="Tahoma" w:cs="Tahoma"/>
                <w:color w:val="000000"/>
                <w:sz w:val="20"/>
                <w:szCs w:val="20"/>
              </w:rPr>
              <w:fldChar w:fldCharType="end"/>
            </w:r>
          </w:p>
          <w:p w:rsidR="00604536" w:rsidRPr="00C52CA0" w:rsidRDefault="00604536" w:rsidP="00085AEF">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B4679A">
              <w:rPr>
                <w:rFonts w:ascii="Calibri" w:hAnsi="Calibri"/>
                <w:noProof/>
                <w:sz w:val="22"/>
                <w:szCs w:val="22"/>
              </w:rPr>
              <w:t>Muchsin S. Shihab, MBA., Ph.D</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04536" w:rsidRPr="0071210D" w:rsidRDefault="00604536" w:rsidP="00085AEF">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B4679A">
              <w:rPr>
                <w:rFonts w:ascii="Calibri" w:hAnsi="Calibri" w:cs="Calibri"/>
                <w:noProof/>
                <w:sz w:val="22"/>
                <w:szCs w:val="22"/>
              </w:rPr>
              <w:t>MPS</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604536" w:rsidRPr="00EE2666" w:rsidRDefault="00604536" w:rsidP="00085AEF">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B4679A">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604536" w:rsidRPr="00B551A5" w:rsidTr="0060453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04536" w:rsidRDefault="00604536" w:rsidP="00085AEF">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604536" w:rsidRPr="009872A4" w:rsidRDefault="00604536" w:rsidP="00085AEF">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B4679A">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B4679A">
              <w:rPr>
                <w:rFonts w:asciiTheme="minorHAnsi" w:hAnsiTheme="minorHAnsi" w:cstheme="minorHAnsi"/>
                <w:noProof/>
                <w:sz w:val="20"/>
                <w:szCs w:val="20"/>
              </w:rPr>
              <w:t>17 April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B4679A">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604536" w:rsidRPr="00C52CA0" w:rsidRDefault="00604536" w:rsidP="00085AE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B4679A">
              <w:rPr>
                <w:rFonts w:ascii="Calibri" w:hAnsi="Calibri"/>
                <w:noProof/>
                <w:sz w:val="22"/>
                <w:szCs w:val="22"/>
              </w:rPr>
              <w:t>55114110166</w:t>
            </w:r>
            <w:r>
              <w:rPr>
                <w:rFonts w:ascii="Calibri" w:hAnsi="Calibri"/>
                <w:sz w:val="22"/>
                <w:szCs w:val="22"/>
              </w:rPr>
              <w:fldChar w:fldCharType="end"/>
            </w:r>
          </w:p>
          <w:p w:rsidR="00604536" w:rsidRPr="00C52CA0" w:rsidRDefault="00604536" w:rsidP="00085AE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B4679A">
              <w:rPr>
                <w:rFonts w:ascii="Calibri" w:hAnsi="Calibri"/>
                <w:noProof/>
                <w:sz w:val="22"/>
                <w:szCs w:val="22"/>
              </w:rPr>
              <w:t>Teddy Hendra</w:t>
            </w:r>
            <w:r>
              <w:rPr>
                <w:rFonts w:ascii="Calibri" w:hAnsi="Calibri"/>
                <w:sz w:val="22"/>
                <w:szCs w:val="22"/>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rsidR="00604536" w:rsidRDefault="00604536" w:rsidP="00085AEF">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B4679A">
              <w:rPr>
                <w:rFonts w:ascii="Calibri" w:hAnsi="Calibri"/>
                <w:noProof/>
                <w:sz w:val="22"/>
                <w:szCs w:val="22"/>
              </w:rPr>
              <w:t>Dr. Mudji Sabar, SE., MBA.</w:t>
            </w:r>
            <w:r>
              <w:rPr>
                <w:rFonts w:ascii="Calibri" w:hAnsi="Calibri"/>
                <w:sz w:val="22"/>
                <w:szCs w:val="22"/>
              </w:rPr>
              <w:fldChar w:fldCharType="end"/>
            </w:r>
          </w:p>
          <w:p w:rsidR="00604536" w:rsidRPr="00C52CA0" w:rsidRDefault="00604536" w:rsidP="00085AEF">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604536" w:rsidRDefault="00604536" w:rsidP="00085AEF">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B4679A">
              <w:rPr>
                <w:rFonts w:ascii="Tahoma" w:hAnsi="Tahoma" w:cs="Tahoma"/>
                <w:noProof/>
                <w:color w:val="000000"/>
                <w:sz w:val="20"/>
                <w:szCs w:val="20"/>
              </w:rPr>
              <w:t>Ir. Har Adi Basri, M.Ec., Ph.D</w:t>
            </w:r>
            <w:r>
              <w:rPr>
                <w:rFonts w:ascii="Tahoma" w:hAnsi="Tahoma" w:cs="Tahoma"/>
                <w:color w:val="000000"/>
                <w:sz w:val="20"/>
                <w:szCs w:val="20"/>
              </w:rPr>
              <w:fldChar w:fldCharType="end"/>
            </w:r>
          </w:p>
          <w:p w:rsidR="00604536" w:rsidRPr="00C52CA0" w:rsidRDefault="00604536" w:rsidP="00085AEF">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B4679A">
              <w:rPr>
                <w:rFonts w:ascii="Calibri" w:hAnsi="Calibri"/>
                <w:noProof/>
                <w:sz w:val="22"/>
                <w:szCs w:val="22"/>
              </w:rPr>
              <w:t>Muchsin S. Shihab, MBA., Ph.D</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04536" w:rsidRPr="0071210D" w:rsidRDefault="00604536" w:rsidP="00085AEF">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B4679A">
              <w:rPr>
                <w:rFonts w:ascii="Calibri" w:hAnsi="Calibri" w:cs="Calibri"/>
                <w:noProof/>
                <w:sz w:val="22"/>
                <w:szCs w:val="22"/>
              </w:rPr>
              <w:t>MPS</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604536" w:rsidRPr="00EE2666" w:rsidRDefault="00604536" w:rsidP="00085AEF">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B4679A">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604536" w:rsidRDefault="00604536" w:rsidP="00604536">
      <w:pPr>
        <w:pStyle w:val="BodyText"/>
        <w:ind w:left="-180" w:firstLine="180"/>
        <w:jc w:val="both"/>
        <w:rPr>
          <w:sz w:val="20"/>
          <w:szCs w:val="20"/>
          <w:lang w:val="sv-SE"/>
        </w:rPr>
      </w:pPr>
      <w:bookmarkStart w:id="0" w:name="_GoBack"/>
      <w:bookmarkEnd w:id="0"/>
    </w:p>
    <w:p w:rsidR="00604536" w:rsidRPr="00D50708" w:rsidRDefault="00604536" w:rsidP="0060453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604536" w:rsidRPr="00D50708" w:rsidRDefault="00604536" w:rsidP="00604536">
      <w:pPr>
        <w:pStyle w:val="BodyText"/>
        <w:ind w:left="-180" w:firstLine="180"/>
        <w:jc w:val="both"/>
        <w:rPr>
          <w:sz w:val="18"/>
          <w:szCs w:val="18"/>
          <w:lang w:val="sv-SE"/>
        </w:rPr>
      </w:pPr>
      <w:r w:rsidRPr="00D50708">
        <w:rPr>
          <w:sz w:val="18"/>
          <w:szCs w:val="18"/>
          <w:lang w:val="sv-SE"/>
        </w:rPr>
        <w:t>Terima kasih.</w:t>
      </w:r>
    </w:p>
    <w:p w:rsidR="00604536" w:rsidRDefault="00604536" w:rsidP="0060453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604536" w:rsidRDefault="00604536" w:rsidP="00604536">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604536" w:rsidRDefault="00604536" w:rsidP="0060453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5D3688B" wp14:editId="6A5E65D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604536" w:rsidRDefault="00604536" w:rsidP="0060453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604536" w:rsidRDefault="00604536" w:rsidP="0060453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604536" w:rsidRDefault="00604536" w:rsidP="00604536">
      <w:pPr>
        <w:pStyle w:val="BodyTextIndent2"/>
        <w:tabs>
          <w:tab w:val="left" w:pos="5400"/>
        </w:tabs>
        <w:spacing w:after="0" w:line="240" w:lineRule="auto"/>
        <w:ind w:left="0"/>
        <w:rPr>
          <w:rFonts w:ascii="Tahoma" w:hAnsi="Tahoma" w:cs="Tahoma"/>
          <w:b/>
          <w:noProof/>
          <w:sz w:val="22"/>
        </w:rPr>
      </w:pPr>
    </w:p>
    <w:p w:rsidR="00604536" w:rsidRDefault="00604536" w:rsidP="0060453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604536" w:rsidRPr="00ED44FD" w:rsidRDefault="00604536" w:rsidP="0060453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604536" w:rsidRDefault="00604536" w:rsidP="00604536"/>
    <w:p w:rsidR="00604536" w:rsidRDefault="00604536" w:rsidP="00604536"/>
    <w:p w:rsidR="00A62C20" w:rsidRDefault="00A62C20"/>
    <w:sectPr w:rsidR="00A62C20" w:rsidSect="00FC08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36"/>
    <w:rsid w:val="00604536"/>
    <w:rsid w:val="00A6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4536"/>
    <w:pPr>
      <w:tabs>
        <w:tab w:val="center" w:pos="4320"/>
        <w:tab w:val="right" w:pos="8640"/>
      </w:tabs>
    </w:pPr>
    <w:rPr>
      <w:sz w:val="20"/>
      <w:szCs w:val="20"/>
    </w:rPr>
  </w:style>
  <w:style w:type="character" w:customStyle="1" w:styleId="HeaderChar">
    <w:name w:val="Header Char"/>
    <w:basedOn w:val="DefaultParagraphFont"/>
    <w:link w:val="Header"/>
    <w:rsid w:val="00604536"/>
    <w:rPr>
      <w:rFonts w:ascii="Times New Roman" w:eastAsia="Times New Roman" w:hAnsi="Times New Roman" w:cs="Times New Roman"/>
      <w:sz w:val="20"/>
      <w:szCs w:val="20"/>
    </w:rPr>
  </w:style>
  <w:style w:type="paragraph" w:styleId="BodyText">
    <w:name w:val="Body Text"/>
    <w:basedOn w:val="Normal"/>
    <w:link w:val="BodyTextChar"/>
    <w:unhideWhenUsed/>
    <w:rsid w:val="00604536"/>
    <w:rPr>
      <w:rFonts w:ascii="Tahoma" w:hAnsi="Tahoma" w:cs="Tahoma"/>
      <w:sz w:val="22"/>
    </w:rPr>
  </w:style>
  <w:style w:type="character" w:customStyle="1" w:styleId="BodyTextChar">
    <w:name w:val="Body Text Char"/>
    <w:basedOn w:val="DefaultParagraphFont"/>
    <w:link w:val="BodyText"/>
    <w:rsid w:val="00604536"/>
    <w:rPr>
      <w:rFonts w:ascii="Tahoma" w:eastAsia="Times New Roman" w:hAnsi="Tahoma" w:cs="Tahoma"/>
      <w:szCs w:val="24"/>
    </w:rPr>
  </w:style>
  <w:style w:type="paragraph" w:styleId="BodyTextIndent2">
    <w:name w:val="Body Text Indent 2"/>
    <w:basedOn w:val="Normal"/>
    <w:link w:val="BodyTextIndent2Char"/>
    <w:unhideWhenUsed/>
    <w:rsid w:val="00604536"/>
    <w:pPr>
      <w:spacing w:after="120" w:line="480" w:lineRule="auto"/>
      <w:ind w:left="360"/>
    </w:pPr>
  </w:style>
  <w:style w:type="character" w:customStyle="1" w:styleId="BodyTextIndent2Char">
    <w:name w:val="Body Text Indent 2 Char"/>
    <w:basedOn w:val="DefaultParagraphFont"/>
    <w:link w:val="BodyTextIndent2"/>
    <w:rsid w:val="006045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536"/>
    <w:rPr>
      <w:rFonts w:ascii="Tahoma" w:hAnsi="Tahoma" w:cs="Tahoma"/>
      <w:sz w:val="16"/>
      <w:szCs w:val="16"/>
    </w:rPr>
  </w:style>
  <w:style w:type="character" w:customStyle="1" w:styleId="BalloonTextChar">
    <w:name w:val="Balloon Text Char"/>
    <w:basedOn w:val="DefaultParagraphFont"/>
    <w:link w:val="BalloonText"/>
    <w:uiPriority w:val="99"/>
    <w:semiHidden/>
    <w:rsid w:val="006045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4536"/>
    <w:pPr>
      <w:tabs>
        <w:tab w:val="center" w:pos="4320"/>
        <w:tab w:val="right" w:pos="8640"/>
      </w:tabs>
    </w:pPr>
    <w:rPr>
      <w:sz w:val="20"/>
      <w:szCs w:val="20"/>
    </w:rPr>
  </w:style>
  <w:style w:type="character" w:customStyle="1" w:styleId="HeaderChar">
    <w:name w:val="Header Char"/>
    <w:basedOn w:val="DefaultParagraphFont"/>
    <w:link w:val="Header"/>
    <w:rsid w:val="00604536"/>
    <w:rPr>
      <w:rFonts w:ascii="Times New Roman" w:eastAsia="Times New Roman" w:hAnsi="Times New Roman" w:cs="Times New Roman"/>
      <w:sz w:val="20"/>
      <w:szCs w:val="20"/>
    </w:rPr>
  </w:style>
  <w:style w:type="paragraph" w:styleId="BodyText">
    <w:name w:val="Body Text"/>
    <w:basedOn w:val="Normal"/>
    <w:link w:val="BodyTextChar"/>
    <w:unhideWhenUsed/>
    <w:rsid w:val="00604536"/>
    <w:rPr>
      <w:rFonts w:ascii="Tahoma" w:hAnsi="Tahoma" w:cs="Tahoma"/>
      <w:sz w:val="22"/>
    </w:rPr>
  </w:style>
  <w:style w:type="character" w:customStyle="1" w:styleId="BodyTextChar">
    <w:name w:val="Body Text Char"/>
    <w:basedOn w:val="DefaultParagraphFont"/>
    <w:link w:val="BodyText"/>
    <w:rsid w:val="00604536"/>
    <w:rPr>
      <w:rFonts w:ascii="Tahoma" w:eastAsia="Times New Roman" w:hAnsi="Tahoma" w:cs="Tahoma"/>
      <w:szCs w:val="24"/>
    </w:rPr>
  </w:style>
  <w:style w:type="paragraph" w:styleId="BodyTextIndent2">
    <w:name w:val="Body Text Indent 2"/>
    <w:basedOn w:val="Normal"/>
    <w:link w:val="BodyTextIndent2Char"/>
    <w:unhideWhenUsed/>
    <w:rsid w:val="00604536"/>
    <w:pPr>
      <w:spacing w:after="120" w:line="480" w:lineRule="auto"/>
      <w:ind w:left="360"/>
    </w:pPr>
  </w:style>
  <w:style w:type="character" w:customStyle="1" w:styleId="BodyTextIndent2Char">
    <w:name w:val="Body Text Indent 2 Char"/>
    <w:basedOn w:val="DefaultParagraphFont"/>
    <w:link w:val="BodyTextIndent2"/>
    <w:rsid w:val="006045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536"/>
    <w:rPr>
      <w:rFonts w:ascii="Tahoma" w:hAnsi="Tahoma" w:cs="Tahoma"/>
      <w:sz w:val="16"/>
      <w:szCs w:val="16"/>
    </w:rPr>
  </w:style>
  <w:style w:type="character" w:customStyle="1" w:styleId="BalloonTextChar">
    <w:name w:val="Balloon Text Char"/>
    <w:basedOn w:val="DefaultParagraphFont"/>
    <w:link w:val="BalloonText"/>
    <w:uiPriority w:val="99"/>
    <w:semiHidden/>
    <w:rsid w:val="006045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2018-04-16T08:48:00Z</dcterms:created>
  <dcterms:modified xsi:type="dcterms:W3CDTF">2018-04-16T08:49:00Z</dcterms:modified>
</cp:coreProperties>
</file>